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 w:rsidR="00487E96">
        <w:rPr>
          <w:sz w:val="96"/>
        </w:rPr>
        <w:t>3</w:t>
      </w:r>
    </w:p>
    <w:p w:rsidR="00B720BC" w:rsidRPr="003179E0" w:rsidRDefault="003179E0" w:rsidP="00B720BC">
      <w:pPr>
        <w:jc w:val="center"/>
        <w:rPr>
          <w:sz w:val="72"/>
        </w:rPr>
      </w:pPr>
      <w:r w:rsidRPr="003179E0">
        <w:rPr>
          <w:sz w:val="72"/>
        </w:rPr>
        <w:t xml:space="preserve">Vocabulary, Grammar and Punctuation </w:t>
      </w:r>
      <w:r w:rsidR="00F00BAD" w:rsidRPr="003179E0">
        <w:rPr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4347BC">
        <w:rPr>
          <w:sz w:val="28"/>
        </w:rPr>
        <w:t>ocument contains the Y3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4347BC">
        <w:rPr>
          <w:sz w:val="28"/>
        </w:rPr>
        <w:t xml:space="preserve"> in Year 3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487E96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87E96" w:rsidRPr="002A525E" w:rsidRDefault="00487E96" w:rsidP="00604639">
            <w:pPr>
              <w:pStyle w:val="Heading4"/>
              <w:spacing w:before="60"/>
            </w:pPr>
            <w:r>
              <w:lastRenderedPageBreak/>
              <w:t>Year 3: Detail of content to be introduced (statutory requirement)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  <w:rPr>
                <w:i/>
                <w:iCs/>
              </w:rPr>
            </w:pPr>
            <w:r w:rsidRPr="00962F3D">
              <w:t xml:space="preserve">Formation of </w:t>
            </w:r>
            <w:r w:rsidRPr="00962F3D">
              <w:rPr>
                <w:b/>
                <w:bCs/>
              </w:rPr>
              <w:t>nouns</w:t>
            </w:r>
            <w:r w:rsidRPr="00962F3D">
              <w:t xml:space="preserve"> using a range of </w:t>
            </w:r>
            <w:r w:rsidRPr="00962F3D">
              <w:rPr>
                <w:b/>
                <w:bCs/>
              </w:rPr>
              <w:t>prefixes</w:t>
            </w:r>
            <w:r w:rsidRPr="00962F3D">
              <w:t xml:space="preserve"> </w:t>
            </w:r>
            <w:r>
              <w:t xml:space="preserve">[for example </w:t>
            </w:r>
            <w:r w:rsidRPr="00962F3D">
              <w:rPr>
                <w:i/>
                <w:iCs/>
              </w:rPr>
              <w:t>super–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anti–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auto–</w:t>
            </w:r>
            <w:r w:rsidRPr="005A235A">
              <w:rPr>
                <w:iCs/>
              </w:rPr>
              <w:t>]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  <w:bCs/>
              </w:rPr>
              <w:t>forms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a</w:t>
            </w:r>
            <w:r w:rsidRPr="00962F3D">
              <w:t xml:space="preserve"> or </w:t>
            </w:r>
            <w:r w:rsidRPr="00962F3D">
              <w:rPr>
                <w:i/>
                <w:iCs/>
              </w:rPr>
              <w:t xml:space="preserve">an </w:t>
            </w:r>
            <w:r w:rsidRPr="00962F3D">
              <w:t xml:space="preserve">according to whether the next </w:t>
            </w:r>
            <w:r w:rsidRPr="00962F3D">
              <w:rPr>
                <w:b/>
                <w:bCs/>
              </w:rPr>
              <w:t>word</w:t>
            </w:r>
            <w:r w:rsidRPr="00962F3D">
              <w:t xml:space="preserve"> begins with a </w:t>
            </w:r>
            <w:r w:rsidRPr="00962F3D">
              <w:rPr>
                <w:b/>
                <w:bCs/>
              </w:rPr>
              <w:t>consonant</w:t>
            </w:r>
            <w:r w:rsidRPr="00962F3D">
              <w:t xml:space="preserve"> or a </w:t>
            </w:r>
            <w:r w:rsidRPr="00962F3D">
              <w:rPr>
                <w:b/>
                <w:bCs/>
              </w:rPr>
              <w:t>vowel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a</w:t>
            </w:r>
            <w:r w:rsidRPr="00962F3D">
              <w:rPr>
                <w:i/>
                <w:iCs/>
              </w:rPr>
              <w:t xml:space="preserve"> rock</w:t>
            </w:r>
            <w:r w:rsidRPr="00962F3D">
              <w:t xml:space="preserve">, </w:t>
            </w:r>
            <w:r w:rsidRPr="00962F3D">
              <w:rPr>
                <w:i/>
                <w:iCs/>
                <w:u w:val="single"/>
              </w:rPr>
              <w:t>an</w:t>
            </w:r>
            <w:r w:rsidRPr="00962F3D">
              <w:rPr>
                <w:i/>
                <w:iCs/>
              </w:rPr>
              <w:t xml:space="preserve"> open box</w:t>
            </w:r>
            <w:r w:rsidRPr="005A235A">
              <w:rPr>
                <w:iCs/>
              </w:rPr>
              <w:t>]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rPr>
                <w:b/>
                <w:bCs/>
              </w:rPr>
              <w:t>Word families</w:t>
            </w:r>
            <w:r w:rsidRPr="00962F3D">
              <w:t xml:space="preserve"> based on common </w:t>
            </w:r>
            <w:r w:rsidRPr="00962F3D">
              <w:rPr>
                <w:b/>
                <w:bCs/>
              </w:rPr>
              <w:t>words</w:t>
            </w:r>
            <w:r w:rsidRPr="00962F3D">
              <w:t xml:space="preserve">, showing how words are related in form and meaning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solve, solution, solver, dissolve, insoluble</w:t>
            </w:r>
            <w: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 xml:space="preserve">Expressing time, place and cause using </w:t>
            </w:r>
            <w:r w:rsidRPr="00962F3D">
              <w:rPr>
                <w:b/>
                <w:bCs/>
              </w:rPr>
              <w:t>conjunctions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when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while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</w:t>
            </w:r>
            <w:r w:rsidRPr="005A235A">
              <w:rPr>
                <w:iCs/>
              </w:rPr>
              <w:t>]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rPr>
                <w:b/>
                <w:bCs/>
              </w:rPr>
              <w:t>adverbs</w:t>
            </w:r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then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next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soon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therefore</w:t>
            </w:r>
            <w:r w:rsidRPr="005A235A">
              <w:rPr>
                <w:iCs/>
              </w:rPr>
              <w:t>]</w:t>
            </w:r>
            <w:r w:rsidRPr="00962F3D">
              <w:t xml:space="preserve">, or </w:t>
            </w:r>
            <w:r w:rsidRPr="00962F3D">
              <w:rPr>
                <w:b/>
                <w:bCs/>
              </w:rPr>
              <w:t>prepositions</w:t>
            </w:r>
            <w:r w:rsidRPr="00962F3D">
              <w:t xml:space="preserve">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before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after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during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in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because of</w:t>
            </w:r>
            <w: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>Introduction to paragraphs as a way to group related material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Headings and sub-headings to aid presentation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 xml:space="preserve">Use of the </w:t>
            </w:r>
            <w:r w:rsidRPr="00962F3D">
              <w:rPr>
                <w:b/>
              </w:rPr>
              <w:t>present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perfect</w:t>
            </w:r>
            <w:r w:rsidRPr="00962F3D">
              <w:t xml:space="preserve"> form 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instead of the simple past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He has gone out to play</w:t>
            </w:r>
            <w:r w:rsidRPr="00962F3D">
              <w:t xml:space="preserve"> contrasted with </w:t>
            </w:r>
            <w:r w:rsidRPr="00962F3D">
              <w:rPr>
                <w:i/>
                <w:iCs/>
              </w:rPr>
              <w:t>He went out to play</w:t>
            </w:r>
            <w:r w:rsidRPr="005A235A">
              <w:rPr>
                <w:iCs/>
              </w:rPr>
              <w:t>]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487E96" w:rsidRPr="00962F3D" w:rsidRDefault="00487E96" w:rsidP="00604639">
            <w:pPr>
              <w:spacing w:before="60" w:after="60"/>
            </w:pPr>
            <w:r w:rsidRPr="00962F3D">
              <w:t xml:space="preserve">Introduction to inverted commas to </w:t>
            </w:r>
            <w:r w:rsidRPr="00962F3D">
              <w:rPr>
                <w:b/>
                <w:bCs/>
              </w:rPr>
              <w:t>punctuate</w:t>
            </w:r>
            <w:r w:rsidRPr="00962F3D">
              <w:t xml:space="preserve"> direct speech</w:t>
            </w:r>
          </w:p>
        </w:tc>
      </w:tr>
      <w:tr w:rsidR="00487E96" w:rsidRPr="00962F3D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87E96" w:rsidRPr="00962F3D" w:rsidRDefault="00487E96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87E96" w:rsidRPr="00962F3D" w:rsidRDefault="00487E96" w:rsidP="00604639">
            <w:pPr>
              <w:spacing w:before="60" w:after="60"/>
            </w:pPr>
            <w:r w:rsidRPr="00962F3D">
              <w:t>preposition conjunction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word family, prefix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clause, subordinate clause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direct speech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consonant, consonant letter vowel, vowel letter</w:t>
            </w:r>
          </w:p>
          <w:p w:rsidR="00487E96" w:rsidRPr="00962F3D" w:rsidRDefault="00487E96" w:rsidP="00604639">
            <w:pPr>
              <w:spacing w:before="60" w:after="60"/>
            </w:pPr>
            <w:r w:rsidRPr="00962F3D">
              <w:t>inverted commas (or ‘speech marks’)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D3" w:rsidRDefault="001232D3">
      <w:pPr>
        <w:spacing w:after="0" w:line="240" w:lineRule="auto"/>
      </w:pPr>
      <w:r>
        <w:separator/>
      </w:r>
    </w:p>
  </w:endnote>
  <w:endnote w:type="continuationSeparator" w:id="0">
    <w:p w:rsidR="001232D3" w:rsidRDefault="0012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87E96">
      <w:rPr>
        <w:rFonts w:asciiTheme="majorHAnsi" w:eastAsiaTheme="majorEastAsia" w:hAnsiTheme="majorHAnsi" w:cstheme="majorBidi"/>
      </w:rPr>
      <w:t>3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CE72D3" w:rsidRPr="00CE72D3">
      <w:rPr>
        <w:rFonts w:asciiTheme="majorHAnsi" w:eastAsiaTheme="majorEastAsia" w:hAnsiTheme="majorHAnsi" w:cstheme="majorBidi"/>
        <w:noProof/>
      </w:rPr>
      <w:t>1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12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D3" w:rsidRDefault="001232D3">
      <w:pPr>
        <w:spacing w:after="0" w:line="240" w:lineRule="auto"/>
      </w:pPr>
      <w:r>
        <w:separator/>
      </w:r>
    </w:p>
  </w:footnote>
  <w:footnote w:type="continuationSeparator" w:id="0">
    <w:p w:rsidR="001232D3" w:rsidRDefault="0012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61D36"/>
    <w:rsid w:val="000A706B"/>
    <w:rsid w:val="001232D3"/>
    <w:rsid w:val="00163BE4"/>
    <w:rsid w:val="003179E0"/>
    <w:rsid w:val="00417F92"/>
    <w:rsid w:val="004347BC"/>
    <w:rsid w:val="00487E96"/>
    <w:rsid w:val="0084144E"/>
    <w:rsid w:val="0087369C"/>
    <w:rsid w:val="008B464E"/>
    <w:rsid w:val="00B720BC"/>
    <w:rsid w:val="00C36498"/>
    <w:rsid w:val="00CE72D3"/>
    <w:rsid w:val="00E24E35"/>
    <w:rsid w:val="00E5276D"/>
    <w:rsid w:val="00E72B10"/>
    <w:rsid w:val="00F00BAD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6</cp:revision>
  <cp:lastPrinted>2013-10-20T20:16:00Z</cp:lastPrinted>
  <dcterms:created xsi:type="dcterms:W3CDTF">2013-10-20T20:00:00Z</dcterms:created>
  <dcterms:modified xsi:type="dcterms:W3CDTF">2015-01-07T12:16:00Z</dcterms:modified>
</cp:coreProperties>
</file>